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0BD928" w14:textId="77777777" w:rsidR="00CF17A4" w:rsidRPr="008F65F7" w:rsidRDefault="00CF17A4" w:rsidP="008F65F7">
      <w:pPr>
        <w:widowControl w:val="0"/>
        <w:pBdr>
          <w:top w:val="nil"/>
          <w:left w:val="nil"/>
          <w:bottom w:val="nil"/>
          <w:right w:val="nil"/>
          <w:between w:val="nil"/>
        </w:pBdr>
        <w:tabs>
          <w:tab w:val="left" w:pos="4083"/>
        </w:tabs>
        <w:spacing w:before="429" w:line="240" w:lineRule="auto"/>
        <w:jc w:val="center"/>
        <w:rPr>
          <w:rFonts w:ascii="Times New Roman" w:eastAsia="Times New Roman" w:hAnsi="Times New Roman" w:cs="Times New Roman"/>
          <w:b/>
          <w:bCs/>
          <w:color w:val="000000"/>
          <w:sz w:val="28"/>
          <w:szCs w:val="28"/>
        </w:rPr>
      </w:pPr>
      <w:r w:rsidRPr="00CF17A4">
        <w:rPr>
          <w:rFonts w:ascii="Times New Roman" w:eastAsia="Times New Roman" w:hAnsi="Times New Roman" w:cs="Times New Roman"/>
          <w:b/>
          <w:bCs/>
          <w:color w:val="000000"/>
          <w:sz w:val="28"/>
          <w:szCs w:val="28"/>
        </w:rPr>
        <w:t xml:space="preserve">Mẫu số </w:t>
      </w:r>
      <w:r w:rsidR="008F65F7" w:rsidRPr="008F65F7">
        <w:rPr>
          <w:rFonts w:ascii="Times New Roman" w:eastAsia="Times New Roman" w:hAnsi="Times New Roman" w:cs="Times New Roman"/>
          <w:b/>
          <w:bCs/>
          <w:color w:val="000000"/>
          <w:sz w:val="28"/>
          <w:szCs w:val="28"/>
        </w:rPr>
        <w:t>04. Đơn đề nghị điều chỉnh quyết định giao đất, cho thuê đất,  cho phép chuyển mục đích sử dụng đất</w:t>
      </w:r>
    </w:p>
    <w:p w14:paraId="4396B5C3" w14:textId="77777777" w:rsidR="000A5EDA" w:rsidRDefault="004B09D1" w:rsidP="00F03037">
      <w:pPr>
        <w:widowControl w:val="0"/>
        <w:pBdr>
          <w:top w:val="nil"/>
          <w:left w:val="nil"/>
          <w:bottom w:val="nil"/>
          <w:right w:val="nil"/>
          <w:between w:val="nil"/>
        </w:pBdr>
        <w:tabs>
          <w:tab w:val="left" w:pos="4083"/>
        </w:tabs>
        <w:spacing w:before="429" w:line="240" w:lineRule="auto"/>
        <w:jc w:val="center"/>
        <w:rPr>
          <w:rFonts w:ascii="Times New Roman" w:eastAsia="Times New Roman" w:hAnsi="Times New Roman" w:cs="Times New Roman"/>
          <w:b/>
          <w:bCs/>
          <w:color w:val="000000"/>
          <w:sz w:val="25"/>
          <w:szCs w:val="25"/>
        </w:rPr>
      </w:pPr>
      <w:r>
        <w:rPr>
          <w:rFonts w:ascii="Times New Roman" w:eastAsia="Times New Roman" w:hAnsi="Times New Roman" w:cs="Times New Roman"/>
          <w:b/>
          <w:bCs/>
          <w:color w:val="000000"/>
          <w:sz w:val="25"/>
          <w:szCs w:val="25"/>
        </w:rPr>
        <w:t>CỘNG HÒA XÃ HỘI CHỦ NGHĨA VIỆT NAM</w:t>
      </w:r>
    </w:p>
    <w:p w14:paraId="07C7D8B4" w14:textId="77777777" w:rsidR="000A5EDA" w:rsidRDefault="004B09D1" w:rsidP="00F03037">
      <w:pPr>
        <w:widowControl w:val="0"/>
        <w:pBdr>
          <w:top w:val="nil"/>
          <w:left w:val="nil"/>
          <w:bottom w:val="nil"/>
          <w:right w:val="nil"/>
          <w:between w:val="nil"/>
        </w:pBdr>
        <w:tabs>
          <w:tab w:val="left" w:pos="4083"/>
        </w:tabs>
        <w:spacing w:line="240" w:lineRule="auto"/>
        <w:ind w:right="-1"/>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u w:val="single"/>
        </w:rPr>
        <w:t>Độc lập - Tự do - Hạnh phú</w:t>
      </w:r>
      <w:r>
        <w:rPr>
          <w:rFonts w:ascii="Times New Roman" w:eastAsia="Times New Roman" w:hAnsi="Times New Roman" w:cs="Times New Roman"/>
          <w:b/>
          <w:bCs/>
          <w:color w:val="000000"/>
          <w:sz w:val="28"/>
          <w:szCs w:val="28"/>
        </w:rPr>
        <w:t>c</w:t>
      </w:r>
    </w:p>
    <w:p w14:paraId="18D12338" w14:textId="77777777" w:rsidR="000A5EDA" w:rsidRDefault="004B09D1" w:rsidP="00F03037">
      <w:pPr>
        <w:widowControl w:val="0"/>
        <w:pBdr>
          <w:top w:val="nil"/>
          <w:left w:val="nil"/>
          <w:bottom w:val="nil"/>
          <w:right w:val="nil"/>
          <w:between w:val="nil"/>
        </w:pBdr>
        <w:tabs>
          <w:tab w:val="left" w:pos="4083"/>
        </w:tabs>
        <w:spacing w:line="240" w:lineRule="auto"/>
        <w:ind w:right="5430"/>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p w14:paraId="2A40ED2B" w14:textId="77777777" w:rsidR="000A5EDA" w:rsidRDefault="00F03037" w:rsidP="00F03037">
      <w:pPr>
        <w:widowControl w:val="0"/>
        <w:pBdr>
          <w:top w:val="nil"/>
          <w:left w:val="nil"/>
          <w:bottom w:val="nil"/>
          <w:right w:val="nil"/>
          <w:between w:val="nil"/>
        </w:pBdr>
        <w:tabs>
          <w:tab w:val="left" w:pos="4083"/>
        </w:tabs>
        <w:spacing w:line="240" w:lineRule="auto"/>
        <w:ind w:right="-1"/>
        <w:jc w:val="center"/>
        <w:rPr>
          <w:rFonts w:ascii="Times New Roman" w:eastAsia="Times New Roman" w:hAnsi="Times New Roman" w:cs="Times New Roman"/>
          <w:i/>
          <w:iCs/>
          <w:color w:val="000000"/>
          <w:sz w:val="25"/>
          <w:szCs w:val="25"/>
        </w:rPr>
      </w:pPr>
      <w:r>
        <w:rPr>
          <w:rFonts w:ascii="Times New Roman" w:eastAsia="Times New Roman" w:hAnsi="Times New Roman" w:cs="Times New Roman"/>
          <w:i/>
          <w:iCs/>
          <w:color w:val="000000"/>
          <w:sz w:val="25"/>
          <w:szCs w:val="25"/>
        </w:rPr>
        <w:t xml:space="preserve">                                                   </w:t>
      </w:r>
      <w:r w:rsidR="004B09D1">
        <w:rPr>
          <w:rFonts w:ascii="Times New Roman" w:eastAsia="Times New Roman" w:hAnsi="Times New Roman" w:cs="Times New Roman"/>
          <w:i/>
          <w:iCs/>
          <w:color w:val="000000"/>
          <w:sz w:val="25"/>
          <w:szCs w:val="25"/>
        </w:rPr>
        <w:t>.., ngày ... tháng ... năm ...</w:t>
      </w:r>
    </w:p>
    <w:p w14:paraId="17D74B96" w14:textId="77777777" w:rsidR="0039548B" w:rsidRPr="007A6C9D" w:rsidRDefault="007A6C9D" w:rsidP="007A6C9D">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b/>
          <w:bCs/>
          <w:color w:val="000000"/>
          <w:sz w:val="28"/>
          <w:szCs w:val="28"/>
        </w:rPr>
      </w:pPr>
      <w:r w:rsidRPr="007A6C9D">
        <w:rPr>
          <w:rFonts w:ascii="Times New Roman" w:eastAsia="Times New Roman" w:hAnsi="Times New Roman" w:cs="Times New Roman"/>
          <w:b/>
          <w:bCs/>
          <w:color w:val="000000"/>
          <w:sz w:val="28"/>
          <w:szCs w:val="28"/>
        </w:rPr>
        <w:t>ĐƠN ĐỀ NGHỊ ĐIỀU CHỈNH QUYẾT ĐỊNH</w:t>
      </w:r>
      <w:r w:rsidRPr="007A6C9D">
        <w:rPr>
          <w:rFonts w:ascii="Times New Roman" w:eastAsia="Times New Roman" w:hAnsi="Times New Roman" w:cs="Times New Roman"/>
          <w:b/>
          <w:bCs/>
          <w:color w:val="000000"/>
          <w:sz w:val="28"/>
          <w:szCs w:val="28"/>
          <w:vertAlign w:val="superscript"/>
        </w:rPr>
        <w:t>1</w:t>
      </w:r>
      <w:r w:rsidRPr="007A6C9D">
        <w:rPr>
          <w:rFonts w:ascii="Times New Roman" w:eastAsia="Times New Roman" w:hAnsi="Times New Roman" w:cs="Times New Roman"/>
          <w:b/>
          <w:bCs/>
          <w:color w:val="000000"/>
          <w:sz w:val="28"/>
          <w:szCs w:val="28"/>
        </w:rPr>
        <w:t>....</w:t>
      </w:r>
    </w:p>
    <w:p w14:paraId="397B7F7A" w14:textId="77777777" w:rsidR="000A5EDA" w:rsidRDefault="004B09D1" w:rsidP="00251E0F">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Kính gửi: Chủ tịch Ủy ban nhân dân</w:t>
      </w:r>
      <w:r w:rsidR="00723CE7">
        <w:rPr>
          <w:rFonts w:ascii="Times New Roman" w:eastAsia="Times New Roman" w:hAnsi="Times New Roman" w:cs="Times New Roman"/>
          <w:color w:val="000000"/>
          <w:sz w:val="30"/>
          <w:szCs w:val="30"/>
          <w:vertAlign w:val="superscript"/>
        </w:rPr>
        <w:t>2</w:t>
      </w:r>
      <w:r>
        <w:rPr>
          <w:rFonts w:ascii="Times New Roman" w:eastAsia="Times New Roman" w:hAnsi="Times New Roman" w:cs="Times New Roman"/>
          <w:color w:val="000000"/>
          <w:sz w:val="28"/>
          <w:szCs w:val="28"/>
        </w:rPr>
        <w:t>:……….</w:t>
      </w:r>
    </w:p>
    <w:p w14:paraId="51D637D2" w14:textId="77777777" w:rsidR="00A80E8C" w:rsidRDefault="006610CC"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6610CC">
        <w:rPr>
          <w:rFonts w:ascii="Times New Roman" w:eastAsia="Times New Roman" w:hAnsi="Times New Roman" w:cs="Times New Roman"/>
          <w:color w:val="000000"/>
          <w:sz w:val="28"/>
          <w:szCs w:val="28"/>
        </w:rPr>
        <w:t xml:space="preserve">1. Người </w:t>
      </w:r>
      <w:r>
        <w:rPr>
          <w:rFonts w:ascii="Times New Roman" w:eastAsia="Times New Roman" w:hAnsi="Times New Roman" w:cs="Times New Roman"/>
          <w:color w:val="000000"/>
          <w:sz w:val="28"/>
          <w:szCs w:val="28"/>
        </w:rPr>
        <w:t>đề nghị</w:t>
      </w:r>
      <w:r>
        <w:rPr>
          <w:rFonts w:ascii="Times New Roman" w:eastAsia="Times New Roman" w:hAnsi="Times New Roman" w:cs="Times New Roman"/>
          <w:color w:val="000000"/>
          <w:sz w:val="28"/>
          <w:szCs w:val="28"/>
          <w:vertAlign w:val="superscript"/>
        </w:rPr>
        <w:t>3</w:t>
      </w:r>
      <w:r w:rsidR="00A80E8C" w:rsidRPr="00A80E8C">
        <w:rPr>
          <w:rFonts w:ascii="Times New Roman" w:eastAsia="Times New Roman" w:hAnsi="Times New Roman" w:cs="Times New Roman"/>
          <w:color w:val="000000"/>
          <w:sz w:val="28"/>
          <w:szCs w:val="28"/>
        </w:rPr>
        <w:t>: ...............</w:t>
      </w:r>
      <w:r w:rsidR="008E7FB1">
        <w:rPr>
          <w:rFonts w:ascii="Times New Roman" w:eastAsia="Times New Roman" w:hAnsi="Times New Roman" w:cs="Times New Roman"/>
          <w:color w:val="000000"/>
          <w:sz w:val="28"/>
          <w:szCs w:val="28"/>
        </w:rPr>
        <w:t>...............................</w:t>
      </w:r>
    </w:p>
    <w:p w14:paraId="22285E97" w14:textId="77777777" w:rsidR="00F03037" w:rsidRDefault="004B09D1"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Địa chỉ/trụ sở chính:…………………………………………………..…. </w:t>
      </w:r>
    </w:p>
    <w:p w14:paraId="01C17E88" w14:textId="77777777" w:rsidR="00F03037" w:rsidRDefault="004B09D1"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 Thông tin liên hệ (điện thoại, fax, email...):……………………………..… </w:t>
      </w:r>
    </w:p>
    <w:p w14:paraId="771FD94E" w14:textId="77777777" w:rsidR="00373685" w:rsidRPr="00373685" w:rsidRDefault="0037368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373685">
        <w:rPr>
          <w:rFonts w:ascii="Times New Roman" w:eastAsia="Times New Roman" w:hAnsi="Times New Roman" w:cs="Times New Roman"/>
          <w:color w:val="000000"/>
          <w:sz w:val="28"/>
          <w:szCs w:val="28"/>
        </w:rPr>
        <w:t xml:space="preserve">4. Thông tin thửa đất/khu đất: </w:t>
      </w:r>
    </w:p>
    <w:p w14:paraId="1BE0847E" w14:textId="77777777" w:rsidR="008C141C" w:rsidRDefault="0037368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373685">
        <w:rPr>
          <w:rFonts w:ascii="Times New Roman" w:eastAsia="Times New Roman" w:hAnsi="Times New Roman" w:cs="Times New Roman"/>
          <w:color w:val="000000"/>
          <w:sz w:val="28"/>
          <w:szCs w:val="28"/>
        </w:rPr>
        <w:t xml:space="preserve">- Địa điểm thửa đất/khu đất (tại xã/phường..., tỉnh/thành phố ...): ............... </w:t>
      </w:r>
    </w:p>
    <w:p w14:paraId="0F47A99F" w14:textId="77777777" w:rsidR="008C141C" w:rsidRDefault="0037368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373685">
        <w:rPr>
          <w:rFonts w:ascii="Times New Roman" w:eastAsia="Times New Roman" w:hAnsi="Times New Roman" w:cs="Times New Roman"/>
          <w:color w:val="000000"/>
          <w:sz w:val="28"/>
          <w:szCs w:val="28"/>
        </w:rPr>
        <w:t>- Diện tích và mục đích sử dụng hiện tại</w:t>
      </w:r>
      <w:r w:rsidRPr="008C141C">
        <w:rPr>
          <w:rFonts w:ascii="Times New Roman" w:eastAsia="Times New Roman" w:hAnsi="Times New Roman" w:cs="Times New Roman"/>
          <w:color w:val="000000"/>
          <w:sz w:val="28"/>
          <w:szCs w:val="28"/>
          <w:vertAlign w:val="superscript"/>
        </w:rPr>
        <w:t>4</w:t>
      </w:r>
      <w:r w:rsidRPr="00373685">
        <w:rPr>
          <w:rFonts w:ascii="Times New Roman" w:eastAsia="Times New Roman" w:hAnsi="Times New Roman" w:cs="Times New Roman"/>
          <w:color w:val="000000"/>
          <w:sz w:val="28"/>
          <w:szCs w:val="28"/>
        </w:rPr>
        <w:t xml:space="preserve">:…………………………… </w:t>
      </w:r>
    </w:p>
    <w:p w14:paraId="4B42F60D" w14:textId="77777777" w:rsidR="008C141C" w:rsidRDefault="0037368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373685">
        <w:rPr>
          <w:rFonts w:ascii="Times New Roman" w:eastAsia="Times New Roman" w:hAnsi="Times New Roman" w:cs="Times New Roman"/>
          <w:color w:val="000000"/>
          <w:sz w:val="28"/>
          <w:szCs w:val="28"/>
        </w:rPr>
        <w:t xml:space="preserve">- Thời hạn sử dụng đất:……………………………………………………  </w:t>
      </w:r>
    </w:p>
    <w:p w14:paraId="62E640E3" w14:textId="77777777" w:rsidR="00373685" w:rsidRPr="00373685" w:rsidRDefault="0037368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373685">
        <w:rPr>
          <w:rFonts w:ascii="Times New Roman" w:eastAsia="Times New Roman" w:hAnsi="Times New Roman" w:cs="Times New Roman"/>
          <w:color w:val="000000"/>
          <w:sz w:val="28"/>
          <w:szCs w:val="28"/>
        </w:rPr>
        <w:t>- Hình thức sử dụng đất</w:t>
      </w:r>
      <w:r w:rsidRPr="00356E3E">
        <w:rPr>
          <w:rFonts w:ascii="Times New Roman" w:eastAsia="Times New Roman" w:hAnsi="Times New Roman" w:cs="Times New Roman"/>
          <w:color w:val="000000"/>
          <w:sz w:val="28"/>
          <w:szCs w:val="28"/>
          <w:vertAlign w:val="superscript"/>
        </w:rPr>
        <w:t>5</w:t>
      </w:r>
      <w:r w:rsidRPr="00373685">
        <w:rPr>
          <w:rFonts w:ascii="Times New Roman" w:eastAsia="Times New Roman" w:hAnsi="Times New Roman" w:cs="Times New Roman"/>
          <w:color w:val="000000"/>
          <w:sz w:val="28"/>
          <w:szCs w:val="28"/>
        </w:rPr>
        <w:t xml:space="preserve">:………………………………………………….. </w:t>
      </w:r>
    </w:p>
    <w:p w14:paraId="36544172" w14:textId="77777777" w:rsidR="00100763" w:rsidRDefault="0037368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373685">
        <w:rPr>
          <w:rFonts w:ascii="Times New Roman" w:eastAsia="Times New Roman" w:hAnsi="Times New Roman" w:cs="Times New Roman"/>
          <w:color w:val="000000"/>
          <w:sz w:val="28"/>
          <w:szCs w:val="28"/>
        </w:rPr>
        <w:t>- Số, ngày tháng năm ban hành văn bản của cấp có thẩm quyền về thửa  đất/khu đất:……………………………………………………………………….</w:t>
      </w:r>
      <w:r>
        <w:rPr>
          <w:rFonts w:ascii="Times New Roman" w:eastAsia="Times New Roman" w:hAnsi="Times New Roman" w:cs="Times New Roman"/>
          <w:color w:val="000000"/>
          <w:sz w:val="28"/>
          <w:szCs w:val="28"/>
        </w:rPr>
        <w:t xml:space="preserve"> </w:t>
      </w:r>
    </w:p>
    <w:p w14:paraId="595F8B5A" w14:textId="77777777" w:rsidR="00624CB8" w:rsidRPr="00624CB8" w:rsidRDefault="00624CB8" w:rsidP="00624CB8">
      <w:pPr>
        <w:widowControl w:val="0"/>
        <w:pBdr>
          <w:top w:val="nil"/>
          <w:left w:val="nil"/>
          <w:bottom w:val="nil"/>
          <w:right w:val="nil"/>
          <w:between w:val="nil"/>
        </w:pBdr>
        <w:spacing w:before="6" w:line="228" w:lineRule="auto"/>
        <w:ind w:right="-1" w:hanging="9"/>
        <w:rPr>
          <w:rFonts w:ascii="Times New Roman" w:eastAsia="Times New Roman" w:hAnsi="Times New Roman" w:cs="Times New Roman"/>
          <w:color w:val="000000"/>
          <w:sz w:val="28"/>
          <w:szCs w:val="28"/>
        </w:rPr>
      </w:pPr>
      <w:r w:rsidRPr="00624CB8">
        <w:rPr>
          <w:rFonts w:ascii="Times New Roman" w:eastAsia="Times New Roman" w:hAnsi="Times New Roman" w:cs="Times New Roman"/>
          <w:color w:val="000000"/>
          <w:sz w:val="28"/>
          <w:szCs w:val="28"/>
        </w:rPr>
        <w:t xml:space="preserve">5. Lý do đề nghị điều chỉnh quyết định giao đất, cho thuê đất, cho phép  chuyển mục đích sử dụng đất:............................................................................... </w:t>
      </w:r>
    </w:p>
    <w:p w14:paraId="4171ECD6" w14:textId="77777777" w:rsidR="00624CB8" w:rsidRPr="00624CB8" w:rsidRDefault="00624CB8" w:rsidP="00624CB8">
      <w:pPr>
        <w:widowControl w:val="0"/>
        <w:pBdr>
          <w:top w:val="nil"/>
          <w:left w:val="nil"/>
          <w:bottom w:val="nil"/>
          <w:right w:val="nil"/>
          <w:between w:val="nil"/>
        </w:pBdr>
        <w:spacing w:before="6" w:line="228" w:lineRule="auto"/>
        <w:ind w:right="-1" w:hanging="9"/>
        <w:rPr>
          <w:rFonts w:ascii="Times New Roman" w:eastAsia="Times New Roman" w:hAnsi="Times New Roman" w:cs="Times New Roman"/>
          <w:color w:val="000000"/>
          <w:sz w:val="28"/>
          <w:szCs w:val="28"/>
        </w:rPr>
      </w:pPr>
      <w:r w:rsidRPr="00624CB8">
        <w:rPr>
          <w:rFonts w:ascii="Times New Roman" w:eastAsia="Times New Roman" w:hAnsi="Times New Roman" w:cs="Times New Roman"/>
          <w:color w:val="000000"/>
          <w:sz w:val="28"/>
          <w:szCs w:val="28"/>
        </w:rPr>
        <w:t xml:space="preserve">6. Thông tin đề nghị điều chỉnh so với quyết định giao đất, cho thuê đất, cho  phép chuyển mục đích sử dụng đất đã ban hành: ................................................. </w:t>
      </w:r>
    </w:p>
    <w:p w14:paraId="4A97B239" w14:textId="77777777" w:rsidR="00456C37" w:rsidRDefault="00624CB8" w:rsidP="00624CB8">
      <w:pPr>
        <w:widowControl w:val="0"/>
        <w:pBdr>
          <w:top w:val="nil"/>
          <w:left w:val="nil"/>
          <w:bottom w:val="nil"/>
          <w:right w:val="nil"/>
          <w:between w:val="nil"/>
        </w:pBdr>
        <w:spacing w:before="6" w:line="228" w:lineRule="auto"/>
        <w:ind w:right="-1" w:hanging="9"/>
        <w:rPr>
          <w:rFonts w:ascii="Times New Roman" w:eastAsia="Times New Roman" w:hAnsi="Times New Roman" w:cs="Times New Roman"/>
          <w:color w:val="000000"/>
          <w:sz w:val="28"/>
          <w:szCs w:val="28"/>
        </w:rPr>
      </w:pPr>
      <w:r w:rsidRPr="00624CB8">
        <w:rPr>
          <w:rFonts w:ascii="Times New Roman" w:eastAsia="Times New Roman" w:hAnsi="Times New Roman" w:cs="Times New Roman"/>
          <w:color w:val="000000"/>
          <w:sz w:val="28"/>
          <w:szCs w:val="28"/>
        </w:rPr>
        <w:t>7. Cam kết sử dụng đất đúng mục đích, chấp hành đúng các quy định của  pháp luật về đất đai, pháp luật về đất trồng lúa; nộp tiền sử dụng đất, tiền thuê  đất, tiền để nhà nước bổ sung diện tích đất chuyên trồng lúa bị mất hoặc tăng  hiệu quả sử dụng đất trồng lúa (nếu có), các nghĩa vụ tài chính khác theo quy định  của pháp luật (nếu có) đầy đủ, đúng hạn.</w:t>
      </w:r>
    </w:p>
    <w:p w14:paraId="389CFE70" w14:textId="054F7B69" w:rsidR="006D4E49" w:rsidRDefault="00456C37" w:rsidP="00C90E92">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Các cam kết khác (nếu có):...........................................................................  </w:t>
      </w:r>
      <w:r w:rsidR="004B56AE">
        <w:rPr>
          <w:rFonts w:ascii="Times New Roman" w:eastAsia="Times New Roman" w:hAnsi="Times New Roman" w:cs="Times New Roman"/>
          <w:color w:val="000000"/>
          <w:sz w:val="28"/>
          <w:szCs w:val="28"/>
        </w:rPr>
        <w:t>8</w:t>
      </w:r>
      <w:r>
        <w:rPr>
          <w:rFonts w:ascii="Times New Roman" w:eastAsia="Times New Roman" w:hAnsi="Times New Roman" w:cs="Times New Roman"/>
          <w:color w:val="000000"/>
          <w:sz w:val="28"/>
          <w:szCs w:val="28"/>
        </w:rPr>
        <w:t xml:space="preserve">. Tài liệu gửi kèm (nếu có) </w:t>
      </w:r>
      <w:r w:rsidR="007135F0">
        <w:rPr>
          <w:rFonts w:ascii="Times New Roman" w:eastAsia="Times New Roman" w:hAnsi="Times New Roman" w:cs="Times New Roman"/>
          <w:color w:val="000000"/>
          <w:sz w:val="28"/>
          <w:szCs w:val="28"/>
          <w:vertAlign w:val="superscript"/>
        </w:rPr>
        <w:t>6</w:t>
      </w:r>
      <w:r>
        <w:rPr>
          <w:rFonts w:ascii="Times New Roman" w:eastAsia="Times New Roman" w:hAnsi="Times New Roman" w:cs="Times New Roman"/>
          <w:color w:val="000000"/>
          <w:sz w:val="28"/>
          <w:szCs w:val="28"/>
        </w:rPr>
        <w:t>.......................................................................</w:t>
      </w:r>
    </w:p>
    <w:p w14:paraId="79D9DE55" w14:textId="77777777" w:rsidR="00445B43" w:rsidRDefault="00445B43" w:rsidP="00445B43">
      <w:pPr>
        <w:widowControl w:val="0"/>
        <w:pBdr>
          <w:top w:val="nil"/>
          <w:left w:val="nil"/>
          <w:bottom w:val="nil"/>
          <w:right w:val="nil"/>
          <w:between w:val="nil"/>
        </w:pBdr>
        <w:spacing w:before="6" w:line="228" w:lineRule="auto"/>
        <w:ind w:left="1702" w:right="1185"/>
        <w:jc w:val="right"/>
        <w:rPr>
          <w:rFonts w:ascii="Times New Roman" w:eastAsia="Times New Roman" w:hAnsi="Times New Roman" w:cs="Times New Roman"/>
          <w:color w:val="000000"/>
          <w:sz w:val="18"/>
          <w:szCs w:val="18"/>
        </w:rPr>
      </w:pPr>
      <w:r>
        <w:rPr>
          <w:rFonts w:ascii="Times New Roman" w:eastAsia="Times New Roman" w:hAnsi="Times New Roman" w:cs="Times New Roman"/>
          <w:b/>
          <w:bCs/>
          <w:color w:val="000000"/>
          <w:sz w:val="28"/>
          <w:szCs w:val="28"/>
        </w:rPr>
        <w:t>Người làm đơn</w:t>
      </w:r>
      <w:r w:rsidR="00C971DA">
        <w:rPr>
          <w:rFonts w:ascii="Times New Roman" w:eastAsia="Times New Roman" w:hAnsi="Times New Roman" w:cs="Times New Roman"/>
          <w:color w:val="000000"/>
          <w:sz w:val="30"/>
          <w:szCs w:val="30"/>
          <w:vertAlign w:val="superscript"/>
        </w:rPr>
        <w:t>7</w:t>
      </w:r>
      <w:r>
        <w:rPr>
          <w:rFonts w:ascii="Times New Roman" w:eastAsia="Times New Roman" w:hAnsi="Times New Roman" w:cs="Times New Roman"/>
          <w:color w:val="000000"/>
          <w:sz w:val="18"/>
          <w:szCs w:val="18"/>
        </w:rPr>
        <w:t xml:space="preserve"> </w:t>
      </w:r>
    </w:p>
    <w:p w14:paraId="3633664E" w14:textId="77777777" w:rsidR="00445B43" w:rsidRDefault="00445B43" w:rsidP="00445B43">
      <w:pPr>
        <w:widowControl w:val="0"/>
        <w:pBdr>
          <w:top w:val="nil"/>
          <w:left w:val="nil"/>
          <w:bottom w:val="nil"/>
          <w:right w:val="nil"/>
          <w:between w:val="nil"/>
        </w:pBdr>
        <w:tabs>
          <w:tab w:val="left" w:pos="4083"/>
        </w:tabs>
        <w:spacing w:line="223" w:lineRule="auto"/>
        <w:ind w:right="800"/>
        <w:jc w:val="right"/>
        <w:rPr>
          <w:rFonts w:ascii="Times New Roman" w:eastAsia="Times New Roman" w:hAnsi="Times New Roman" w:cs="Times New Roman"/>
          <w:color w:val="000000"/>
          <w:sz w:val="21"/>
          <w:szCs w:val="21"/>
          <w:vertAlign w:val="superscript"/>
        </w:rPr>
      </w:pPr>
      <w:r>
        <w:rPr>
          <w:rFonts w:ascii="Times New Roman" w:eastAsia="Times New Roman" w:hAnsi="Times New Roman" w:cs="Times New Roman"/>
          <w:i/>
          <w:iCs/>
          <w:color w:val="000000"/>
          <w:sz w:val="28"/>
          <w:szCs w:val="28"/>
        </w:rPr>
        <w:t>(Ký và ghi rõ họ tên, đóng dấu nếu có)</w:t>
      </w:r>
    </w:p>
    <w:p w14:paraId="6CE888E3" w14:textId="77777777" w:rsidR="00551998" w:rsidRDefault="00551998" w:rsidP="00551998">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1"/>
          <w:szCs w:val="21"/>
          <w:vertAlign w:val="superscript"/>
        </w:rPr>
      </w:pPr>
    </w:p>
    <w:p w14:paraId="2FD86267" w14:textId="77777777" w:rsidR="00551998" w:rsidRDefault="00551998" w:rsidP="00551998">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1"/>
          <w:szCs w:val="21"/>
          <w:vertAlign w:val="superscript"/>
        </w:rPr>
      </w:pPr>
      <w:r>
        <w:rPr>
          <w:rFonts w:ascii="Times New Roman" w:eastAsia="Times New Roman" w:hAnsi="Times New Roman" w:cs="Times New Roman"/>
          <w:noProof/>
          <w:color w:val="000000"/>
          <w:sz w:val="21"/>
          <w:szCs w:val="21"/>
          <w:vertAlign w:val="superscript"/>
        </w:rPr>
        <mc:AlternateContent>
          <mc:Choice Requires="wps">
            <w:drawing>
              <wp:anchor distT="0" distB="0" distL="114300" distR="114300" simplePos="0" relativeHeight="251659264" behindDoc="0" locked="0" layoutInCell="1" allowOverlap="1" wp14:anchorId="4C774876" wp14:editId="1723B521">
                <wp:simplePos x="0" y="0"/>
                <wp:positionH relativeFrom="column">
                  <wp:posOffset>100965</wp:posOffset>
                </wp:positionH>
                <wp:positionV relativeFrom="paragraph">
                  <wp:posOffset>78935</wp:posOffset>
                </wp:positionV>
                <wp:extent cx="2124222" cy="7034"/>
                <wp:effectExtent l="0" t="0" r="28575" b="31115"/>
                <wp:wrapNone/>
                <wp:docPr id="3" name="Straight Connector 3"/>
                <wp:cNvGraphicFramePr/>
                <a:graphic xmlns:a="http://schemas.openxmlformats.org/drawingml/2006/main">
                  <a:graphicData uri="http://schemas.microsoft.com/office/word/2010/wordprocessingShape">
                    <wps:wsp>
                      <wps:cNvCnPr/>
                      <wps:spPr>
                        <a:xfrm flipV="1">
                          <a:off x="0" y="0"/>
                          <a:ext cx="2124222" cy="703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08D617" id="Straight Connector 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7.95pt,6.2pt" to="175.2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HdwgEAAMQDAAAOAAAAZHJzL2Uyb0RvYy54bWysU02P0zAQvSPxHyzfadJ0BShquoeu4IKg&#10;YlnuXsduLGyPNTZN++8ZO2lAfEirFRfLH++9mfcy2d6enWUnhdGA7/h6VXOmvITe+GPHH768e/WW&#10;s5iE74UFrzp+UZHf7l6+2I6hVQ0MYHuFjER8bMfQ8SGl0FZVlINyIq4gKE+PGtCJREc8Vj2KkdSd&#10;rZq6fl2NgH1AkCpGur2bHvmu6GutZPqkdVSJ2Y5Tb6msWNbHvFa7rWiPKMJg5NyGeEYXThhPRRep&#10;O5EE+47mDylnJEIEnVYSXAVaG6mKB3Kzrn9zcz+IoIoXCieGJab4/2Tlx9MBmek7vuHMC0ef6D6h&#10;MMchsT14TwECsk3OaQyxJfjeH3A+xXDAbPqs0TFtTfhKI1BiIGPsXFK+LCmrc2KSLpt1c9M0DWeS&#10;3t7Um5ssXk0qWS1gTO8VOJY3HbfG5wxEK04fYpqgVwjxcldTH2WXLlZlsPWflSZfVG/qqEyU2ltk&#10;J0Gz0H9bz2ULMlO0sXYh1aXkP0kzNtNUmbKnEhd0qQg+LURnPODfqqbztVU94a+uJ6/Z9iP0l/JV&#10;Shw0KiXQeazzLP56LvSfP9/uBwAAAP//AwBQSwMEFAAGAAgAAAAhAOODq5vcAAAACAEAAA8AAABk&#10;cnMvZG93bnJldi54bWxMT0FOwzAQvCPxB2uRuFTUISWlhDgVqsQFDkDhAU68JBH2OsRu6v6e5QSn&#10;3dkZzcxW2+SsmHEKgycF18sMBFLrzUCdgo/3x6sNiBA1GW09oYITBtjW52eVLo0/0hvO+9gJNqFQ&#10;agV9jGMpZWh7dDos/YjE3KefnI4Mp06aSR/Z3FmZZ9laOj0QJ/R6xF2P7df+4BQ8vbwuTnlaL75v&#10;i2aX5o1Nz8EqdXmRHu5BREzxTwy/9bk61Nyp8QcyQVjGxR0reeY3IJhfFRkvDR9WBci6kv8fqH8A&#10;AAD//wMAUEsBAi0AFAAGAAgAAAAhALaDOJL+AAAA4QEAABMAAAAAAAAAAAAAAAAAAAAAAFtDb250&#10;ZW50X1R5cGVzXS54bWxQSwECLQAUAAYACAAAACEAOP0h/9YAAACUAQAACwAAAAAAAAAAAAAAAAAv&#10;AQAAX3JlbHMvLnJlbHNQSwECLQAUAAYACAAAACEAT6HR3cIBAADEAwAADgAAAAAAAAAAAAAAAAAu&#10;AgAAZHJzL2Uyb0RvYy54bWxQSwECLQAUAAYACAAAACEA44Orm9wAAAAIAQAADwAAAAAAAAAAAAAA&#10;AAAcBAAAZHJzL2Rvd25yZXYueG1sUEsFBgAAAAAEAAQA8wAAACUFAAAAAA==&#10;" strokecolor="black [3040]"/>
            </w:pict>
          </mc:Fallback>
        </mc:AlternateContent>
      </w:r>
    </w:p>
    <w:p w14:paraId="1B43DFAA" w14:textId="77777777" w:rsidR="000A523A" w:rsidRPr="00F26BE5"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1</w:t>
      </w:r>
      <w:r w:rsidRPr="00F26BE5">
        <w:rPr>
          <w:rFonts w:ascii="Times New Roman" w:eastAsia="Times New Roman" w:hAnsi="Times New Roman" w:cs="Times New Roman"/>
          <w:color w:val="000000"/>
        </w:rPr>
        <w:t xml:space="preserve"> Ghi rõ đơn đề nghị điều chỉnh quyết định giao đất; quyết định cho thuê đất; quyết định cho phép chuyển  mục đích sử dụng đất hoặc ghi rõ là đơn đề nghị sửa chữa thông tin sai sót trong quyết định giao đất/cho thuê  đất/cho phép chuyển mục đích sử dụng đất. </w:t>
      </w:r>
    </w:p>
    <w:p w14:paraId="15E832DC" w14:textId="77777777" w:rsidR="00D62BA1"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2</w:t>
      </w:r>
      <w:r w:rsidRPr="00F26BE5">
        <w:rPr>
          <w:rFonts w:ascii="Times New Roman" w:eastAsia="Times New Roman" w:hAnsi="Times New Roman" w:cs="Times New Roman"/>
          <w:color w:val="000000"/>
        </w:rPr>
        <w:t xml:space="preserve"> Chủ tịch UBND cấp có thẩm quyền quyết định giao đất; cho thuê đất; cho phép chuyển mục đích sử dụng đất. </w:t>
      </w:r>
    </w:p>
    <w:p w14:paraId="07F3DAF2" w14:textId="77777777" w:rsidR="000A523A" w:rsidRPr="00F26BE5"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3</w:t>
      </w:r>
      <w:r w:rsidRPr="00F26BE5">
        <w:rPr>
          <w:rFonts w:ascii="Times New Roman" w:eastAsia="Times New Roman" w:hAnsi="Times New Roman" w:cs="Times New Roman"/>
          <w:color w:val="000000"/>
        </w:rPr>
        <w:t xml:space="preserve"> Đối với cá nhân, người đại diện thì ghi rõ họ tên và thông tin về số, ngày/tháng/năm, cơ quan cấp Căn  cước công dân hoặc số định danh hoặc Hộ chiếu…; đối với tổ chức thì ghi rõ thông tin như trong Quyết định thành  lập cơ quan, tổ chức sự nghiệp/văn bản công nhận tổ chức tôn giáo/đăng ký kinh doanh/Giấy chứng nhận đầu tư  đối với doanh nghiệp/tổ chức kinh tế… </w:t>
      </w:r>
    </w:p>
    <w:p w14:paraId="31233228" w14:textId="77777777" w:rsidR="00D62BA1"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4</w:t>
      </w:r>
      <w:r w:rsidRPr="00F26BE5">
        <w:rPr>
          <w:rFonts w:ascii="Times New Roman" w:eastAsia="Times New Roman" w:hAnsi="Times New Roman" w:cs="Times New Roman"/>
          <w:color w:val="000000"/>
        </w:rPr>
        <w:t xml:space="preserve"> Ghi theo loại đất trong giấy chứng nhận về quyền sử dụng đất đã cấp, trường hợp không có giấy chứng  nhận về quyền sử dụng đất thì ghi theo giấy tờ khác có liên quan có thể hiện mục đích sử dụng đất đó. </w:t>
      </w:r>
    </w:p>
    <w:p w14:paraId="2E4803DF" w14:textId="77777777" w:rsidR="006D4E49" w:rsidRPr="00F26BE5"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5</w:t>
      </w:r>
      <w:r w:rsidRPr="00F26BE5">
        <w:rPr>
          <w:rFonts w:ascii="Times New Roman" w:eastAsia="Times New Roman" w:hAnsi="Times New Roman" w:cs="Times New Roman"/>
          <w:color w:val="000000"/>
        </w:rPr>
        <w:t xml:space="preserve"> Giao đất không thu tiền sử dụng đất; giao đất có thu tiền sử dụng đất; cho thuê đất thu tiền thuê đất một  lần cho cả thời gian thuê; cho thuê đất thu tiền thuê đất hàng năm.</w:t>
      </w:r>
    </w:p>
    <w:p w14:paraId="1BC94599" w14:textId="77777777" w:rsidR="00D62BA1"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6</w:t>
      </w:r>
      <w:r w:rsidRPr="000A523A">
        <w:rPr>
          <w:rFonts w:ascii="Times New Roman" w:eastAsia="Times New Roman" w:hAnsi="Times New Roman" w:cs="Times New Roman"/>
          <w:color w:val="000000"/>
        </w:rPr>
        <w:t xml:space="preserve"> Thực hiện trong trường hợp hồ sơ đề nghị điều chỉnh giao đất/cho thuê đất/cho phép chuyển mục đích sử dụng  đất do người đề nghị điều chỉnh giao đất/cho thuê đất/cho phép chuyển mục đích sử dụng đất lập phải có theo quy định. </w:t>
      </w:r>
    </w:p>
    <w:p w14:paraId="137FD248" w14:textId="77777777" w:rsidR="000A523A" w:rsidRPr="000A523A" w:rsidRDefault="000A523A"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rPr>
      </w:pPr>
      <w:r w:rsidRPr="00D62BA1">
        <w:rPr>
          <w:rFonts w:ascii="Times New Roman" w:eastAsia="Times New Roman" w:hAnsi="Times New Roman" w:cs="Times New Roman"/>
          <w:color w:val="000000"/>
          <w:vertAlign w:val="superscript"/>
        </w:rPr>
        <w:t>7</w:t>
      </w:r>
      <w:r w:rsidRPr="000A523A">
        <w:rPr>
          <w:rFonts w:ascii="Times New Roman" w:eastAsia="Times New Roman" w:hAnsi="Times New Roman" w:cs="Times New Roman"/>
          <w:color w:val="000000"/>
        </w:rPr>
        <w:t xml:space="preserve"> Ghi rõ họ và tên cá nhân, cá nhân đại diện cho người sử dụng đất quy định tại Điều 4 Luật Đất đai.</w:t>
      </w:r>
    </w:p>
    <w:p w14:paraId="29B2C383"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4A034AA3"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7B532514"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3FC2769D"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224D32BD"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06A03E00" w14:textId="77777777" w:rsidR="000A5EDA" w:rsidRDefault="000A5EDA" w:rsidP="0018766D">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19"/>
          <w:szCs w:val="19"/>
        </w:rPr>
      </w:pPr>
    </w:p>
    <w:sectPr w:rsidR="000A5EDA" w:rsidSect="00804659">
      <w:pgSz w:w="11900" w:h="16840"/>
      <w:pgMar w:top="426" w:right="1128" w:bottom="426" w:left="1701"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C8DA058-B6A6-4B23-B2AA-DC9E819159F7}"/>
  </w:font>
  <w:font w:name="Calibri">
    <w:panose1 w:val="020F0502020204030204"/>
    <w:charset w:val="00"/>
    <w:family w:val="swiss"/>
    <w:pitch w:val="variable"/>
    <w:sig w:usb0="E4002EFF" w:usb1="C000247B" w:usb2="00000009" w:usb3="00000000" w:csb0="000001FF" w:csb1="00000000"/>
    <w:embedRegular r:id="rId2" w:fontKey="{645AC5C4-76BA-4562-90FA-D1B4A27DB80B}"/>
  </w:font>
  <w:font w:name="Cambria">
    <w:panose1 w:val="02040503050406030204"/>
    <w:charset w:val="00"/>
    <w:family w:val="roman"/>
    <w:pitch w:val="variable"/>
    <w:sig w:usb0="E00006FF" w:usb1="420024FF" w:usb2="02000000" w:usb3="00000000" w:csb0="0000019F" w:csb1="00000000"/>
    <w:embedRegular r:id="rId3" w:fontKey="{8EBCDDD8-B90B-478F-9512-CB01264DD15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37"/>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EDA"/>
    <w:rsid w:val="000103F0"/>
    <w:rsid w:val="000564FF"/>
    <w:rsid w:val="000A523A"/>
    <w:rsid w:val="000A5EDA"/>
    <w:rsid w:val="00100763"/>
    <w:rsid w:val="00125D82"/>
    <w:rsid w:val="0018766D"/>
    <w:rsid w:val="002472CE"/>
    <w:rsid w:val="00251E0F"/>
    <w:rsid w:val="00271C41"/>
    <w:rsid w:val="002918A1"/>
    <w:rsid w:val="003352DA"/>
    <w:rsid w:val="00356E3E"/>
    <w:rsid w:val="00373685"/>
    <w:rsid w:val="0038783E"/>
    <w:rsid w:val="0039548B"/>
    <w:rsid w:val="0044449D"/>
    <w:rsid w:val="00445B43"/>
    <w:rsid w:val="00456C37"/>
    <w:rsid w:val="004B09D1"/>
    <w:rsid w:val="004B56AE"/>
    <w:rsid w:val="00551998"/>
    <w:rsid w:val="00624CB8"/>
    <w:rsid w:val="006610CC"/>
    <w:rsid w:val="0067371F"/>
    <w:rsid w:val="006D4E49"/>
    <w:rsid w:val="006E65CF"/>
    <w:rsid w:val="007135F0"/>
    <w:rsid w:val="00723CE7"/>
    <w:rsid w:val="007A6C9D"/>
    <w:rsid w:val="00804659"/>
    <w:rsid w:val="008B524B"/>
    <w:rsid w:val="008C141C"/>
    <w:rsid w:val="008E7FB1"/>
    <w:rsid w:val="008F65F7"/>
    <w:rsid w:val="00955F68"/>
    <w:rsid w:val="00A80E8C"/>
    <w:rsid w:val="00AA61B2"/>
    <w:rsid w:val="00AE449B"/>
    <w:rsid w:val="00B47543"/>
    <w:rsid w:val="00B52E0F"/>
    <w:rsid w:val="00C64CC6"/>
    <w:rsid w:val="00C90E92"/>
    <w:rsid w:val="00C971DA"/>
    <w:rsid w:val="00CF17A4"/>
    <w:rsid w:val="00D35F24"/>
    <w:rsid w:val="00D62BA1"/>
    <w:rsid w:val="00F03037"/>
    <w:rsid w:val="00F26BE5"/>
    <w:rsid w:val="00F90023"/>
    <w:rsid w:val="00FE76F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C2083D"/>
  <w15:docId w15:val="{48F0D245-78FB-4A8F-87CC-09608DCCA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AU" w:eastAsia="en-A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2</Pages>
  <Words>496</Words>
  <Characters>2828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3318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51</cp:revision>
  <dcterms:created xsi:type="dcterms:W3CDTF">2026-03-07T13:45:00Z</dcterms:created>
  <dcterms:modified xsi:type="dcterms:W3CDTF">2026-03-09T09:14:00Z</dcterms:modified>
</cp:coreProperties>
</file>